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390" w:rsidRDefault="000C5390" w:rsidP="00733B67">
      <w:pPr>
        <w:tabs>
          <w:tab w:val="left" w:pos="4820"/>
        </w:tabs>
        <w:rPr>
          <w:rFonts w:asciiTheme="minorHAnsi" w:hAnsiTheme="minorHAnsi" w:cstheme="minorHAnsi"/>
          <w:lang w:val="fr-FR"/>
        </w:rPr>
      </w:pPr>
      <w:bookmarkStart w:id="0" w:name="_GoBack"/>
      <w:bookmarkEnd w:id="0"/>
    </w:p>
    <w:p w:rsidR="000C5390" w:rsidRPr="008168C7" w:rsidRDefault="008C670A" w:rsidP="008C670A">
      <w:pPr>
        <w:tabs>
          <w:tab w:val="left" w:pos="2486"/>
        </w:tabs>
        <w:rPr>
          <w:rFonts w:asciiTheme="minorHAnsi" w:hAnsiTheme="minorHAnsi" w:cstheme="minorHAnsi"/>
          <w:lang w:val="fr-FR"/>
        </w:rPr>
      </w:pPr>
      <w:r w:rsidRPr="008C670A">
        <w:rPr>
          <w:snapToGrid w:val="0"/>
          <w:color w:val="000000"/>
          <w:w w:val="0"/>
          <w:sz w:val="0"/>
          <w:szCs w:val="0"/>
          <w:u w:color="000000"/>
          <w:bdr w:val="none" w:sz="0" w:space="0" w:color="000000"/>
          <w:shd w:val="clear" w:color="000000" w:fill="000000"/>
          <w:lang w:val="x-none" w:eastAsia="x-none" w:bidi="x-none"/>
        </w:rPr>
        <w:t xml:space="preserve"> </w:t>
      </w:r>
    </w:p>
    <w:p w:rsidR="000C5390" w:rsidRDefault="000C5390" w:rsidP="000C5390">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b/>
          <w:sz w:val="28"/>
          <w:lang w:val="fr-FR"/>
        </w:rPr>
      </w:pPr>
    </w:p>
    <w:p w:rsidR="000C5390" w:rsidRPr="00B45578" w:rsidRDefault="00B45578" w:rsidP="000C5390">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b/>
          <w:sz w:val="28"/>
        </w:rPr>
      </w:pPr>
      <w:r w:rsidRPr="00B45578">
        <w:rPr>
          <w:rFonts w:asciiTheme="minorHAnsi" w:hAnsiTheme="minorHAnsi" w:cstheme="minorHAnsi"/>
          <w:b/>
          <w:sz w:val="28"/>
        </w:rPr>
        <w:t xml:space="preserve">Partners research – URBACT APN 2019 </w:t>
      </w:r>
    </w:p>
    <w:p w:rsidR="00B45578" w:rsidRPr="00B45578" w:rsidRDefault="00B45578" w:rsidP="000C5390">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b/>
          <w:sz w:val="28"/>
        </w:rPr>
      </w:pPr>
    </w:p>
    <w:p w:rsidR="000C5390" w:rsidRPr="00B45578" w:rsidRDefault="000C5390" w:rsidP="00DC367F">
      <w:pPr>
        <w:jc w:val="both"/>
        <w:rPr>
          <w:rFonts w:asciiTheme="minorHAnsi" w:hAnsiTheme="minorHAnsi" w:cstheme="minorHAnsi"/>
          <w:b/>
          <w:sz w:val="22"/>
          <w:szCs w:val="22"/>
          <w:u w:val="single"/>
        </w:rPr>
      </w:pPr>
    </w:p>
    <w:p w:rsidR="000C5390" w:rsidRPr="00B45578" w:rsidRDefault="000C5390" w:rsidP="00DC367F">
      <w:pPr>
        <w:jc w:val="both"/>
        <w:rPr>
          <w:rFonts w:asciiTheme="minorHAnsi" w:hAnsiTheme="minorHAnsi" w:cstheme="minorHAnsi"/>
          <w:b/>
          <w:sz w:val="22"/>
          <w:szCs w:val="22"/>
          <w:u w:val="single"/>
        </w:rPr>
      </w:pPr>
    </w:p>
    <w:p w:rsidR="000C5390" w:rsidRPr="00B45578" w:rsidRDefault="000C5390" w:rsidP="00DC367F">
      <w:pPr>
        <w:jc w:val="both"/>
        <w:rPr>
          <w:rFonts w:asciiTheme="minorHAnsi" w:hAnsiTheme="minorHAnsi" w:cstheme="minorHAnsi"/>
          <w:b/>
          <w:sz w:val="22"/>
          <w:szCs w:val="22"/>
          <w:u w:val="single"/>
        </w:rPr>
      </w:pPr>
    </w:p>
    <w:p w:rsidR="00B45578" w:rsidRDefault="00B45578" w:rsidP="00DE3609">
      <w:pPr>
        <w:jc w:val="both"/>
        <w:rPr>
          <w:rFonts w:asciiTheme="minorHAnsi" w:hAnsiTheme="minorHAnsi" w:cstheme="minorHAnsi"/>
          <w:b/>
          <w:sz w:val="22"/>
          <w:szCs w:val="22"/>
          <w:u w:val="single"/>
        </w:rPr>
      </w:pPr>
      <w:r w:rsidRPr="00B45578">
        <w:rPr>
          <w:rFonts w:asciiTheme="minorHAnsi" w:hAnsiTheme="minorHAnsi" w:cstheme="minorHAnsi"/>
          <w:b/>
          <w:sz w:val="22"/>
          <w:szCs w:val="22"/>
          <w:u w:val="single"/>
        </w:rPr>
        <w:t>Title</w:t>
      </w:r>
      <w:r>
        <w:rPr>
          <w:rFonts w:asciiTheme="minorHAnsi" w:hAnsiTheme="minorHAnsi" w:cstheme="minorHAnsi"/>
          <w:b/>
          <w:sz w:val="22"/>
          <w:szCs w:val="22"/>
          <w:u w:val="single"/>
        </w:rPr>
        <w:t>:</w:t>
      </w:r>
      <w:r w:rsidR="00F6042D">
        <w:rPr>
          <w:rFonts w:asciiTheme="minorHAnsi" w:hAnsiTheme="minorHAnsi" w:cstheme="minorHAnsi"/>
          <w:b/>
          <w:sz w:val="22"/>
          <w:szCs w:val="22"/>
          <w:u w:val="single"/>
        </w:rPr>
        <w:t xml:space="preserve"> </w:t>
      </w:r>
      <w:r w:rsidR="00F6042D">
        <w:rPr>
          <w:color w:val="222222"/>
          <w:lang w:val="en"/>
        </w:rPr>
        <w:t>the use of digital tools to strengthen the citizen's place in the governance of the city, especially in decision-making related to environmental transition (water management ...)</w:t>
      </w:r>
    </w:p>
    <w:p w:rsidR="00B45578" w:rsidRDefault="00B45578" w:rsidP="00DE3609">
      <w:pPr>
        <w:jc w:val="both"/>
        <w:rPr>
          <w:rFonts w:asciiTheme="minorHAnsi" w:hAnsiTheme="minorHAnsi" w:cstheme="minorHAnsi"/>
          <w:b/>
          <w:sz w:val="22"/>
          <w:szCs w:val="22"/>
          <w:u w:val="single"/>
        </w:rPr>
      </w:pPr>
    </w:p>
    <w:p w:rsidR="00011920" w:rsidRDefault="00011920" w:rsidP="00DE3609">
      <w:pPr>
        <w:jc w:val="both"/>
        <w:rPr>
          <w:rFonts w:asciiTheme="minorHAnsi" w:hAnsiTheme="minorHAnsi" w:cstheme="minorHAnsi"/>
          <w:b/>
          <w:sz w:val="22"/>
          <w:szCs w:val="22"/>
          <w:u w:val="single"/>
        </w:rPr>
      </w:pPr>
    </w:p>
    <w:p w:rsidR="00B45578" w:rsidRDefault="00B45578" w:rsidP="00DE3609">
      <w:pPr>
        <w:jc w:val="both"/>
        <w:rPr>
          <w:rFonts w:asciiTheme="minorHAnsi" w:hAnsiTheme="minorHAnsi" w:cstheme="minorHAnsi"/>
          <w:b/>
          <w:sz w:val="22"/>
          <w:szCs w:val="22"/>
          <w:u w:val="single"/>
        </w:rPr>
      </w:pPr>
      <w:r>
        <w:rPr>
          <w:rFonts w:asciiTheme="minorHAnsi" w:hAnsiTheme="minorHAnsi" w:cstheme="minorHAnsi"/>
          <w:b/>
          <w:sz w:val="22"/>
          <w:szCs w:val="22"/>
          <w:u w:val="single"/>
        </w:rPr>
        <w:t>Topic field</w:t>
      </w:r>
      <w:r w:rsidR="00F6042D">
        <w:rPr>
          <w:rFonts w:asciiTheme="minorHAnsi" w:hAnsiTheme="minorHAnsi" w:cstheme="minorHAnsi"/>
          <w:b/>
          <w:sz w:val="22"/>
          <w:szCs w:val="22"/>
          <w:u w:val="single"/>
        </w:rPr>
        <w:t xml:space="preserve"> </w:t>
      </w:r>
      <w:r w:rsidRPr="00F6042D">
        <w:rPr>
          <w:rFonts w:asciiTheme="minorHAnsi" w:hAnsiTheme="minorHAnsi" w:cstheme="minorHAnsi"/>
          <w:sz w:val="22"/>
          <w:szCs w:val="22"/>
        </w:rPr>
        <w:t>:</w:t>
      </w:r>
      <w:r w:rsidR="00F6042D" w:rsidRPr="00F6042D">
        <w:rPr>
          <w:rFonts w:asciiTheme="minorHAnsi" w:hAnsiTheme="minorHAnsi" w:cstheme="minorHAnsi"/>
          <w:sz w:val="22"/>
          <w:szCs w:val="22"/>
        </w:rPr>
        <w:t xml:space="preserve"> digital tools / governance</w:t>
      </w:r>
    </w:p>
    <w:p w:rsidR="00B45578" w:rsidRDefault="00B45578" w:rsidP="00DE3609">
      <w:pPr>
        <w:jc w:val="both"/>
        <w:rPr>
          <w:rFonts w:asciiTheme="minorHAnsi" w:hAnsiTheme="minorHAnsi" w:cstheme="minorHAnsi"/>
          <w:b/>
          <w:sz w:val="22"/>
          <w:szCs w:val="22"/>
          <w:u w:val="single"/>
        </w:rPr>
      </w:pPr>
    </w:p>
    <w:p w:rsidR="00B45578" w:rsidRDefault="00B45578" w:rsidP="00DE3609">
      <w:pPr>
        <w:jc w:val="both"/>
        <w:rPr>
          <w:rFonts w:asciiTheme="minorHAnsi" w:hAnsiTheme="minorHAnsi" w:cstheme="minorHAnsi"/>
          <w:b/>
          <w:sz w:val="22"/>
          <w:szCs w:val="22"/>
          <w:u w:val="single"/>
        </w:rPr>
      </w:pPr>
    </w:p>
    <w:p w:rsidR="00746AAA" w:rsidRPr="00B45578" w:rsidRDefault="00B45578" w:rsidP="00DE3609">
      <w:pPr>
        <w:jc w:val="both"/>
        <w:rPr>
          <w:rFonts w:asciiTheme="minorHAnsi" w:hAnsiTheme="minorHAnsi" w:cstheme="minorHAnsi"/>
          <w:b/>
        </w:rPr>
      </w:pPr>
      <w:r>
        <w:rPr>
          <w:rFonts w:asciiTheme="minorHAnsi" w:hAnsiTheme="minorHAnsi" w:cstheme="minorHAnsi"/>
          <w:b/>
          <w:sz w:val="22"/>
          <w:szCs w:val="22"/>
          <w:u w:val="single"/>
        </w:rPr>
        <w:t xml:space="preserve">Short description of the </w:t>
      </w:r>
      <w:r w:rsidR="00800EB5">
        <w:rPr>
          <w:rFonts w:asciiTheme="minorHAnsi" w:hAnsiTheme="minorHAnsi" w:cstheme="minorHAnsi"/>
          <w:b/>
          <w:sz w:val="22"/>
          <w:szCs w:val="22"/>
          <w:u w:val="single"/>
        </w:rPr>
        <w:t>i</w:t>
      </w:r>
      <w:r w:rsidRPr="00B45578">
        <w:rPr>
          <w:rFonts w:asciiTheme="minorHAnsi" w:hAnsiTheme="minorHAnsi" w:cstheme="minorHAnsi"/>
          <w:b/>
          <w:sz w:val="22"/>
          <w:szCs w:val="22"/>
          <w:u w:val="single"/>
        </w:rPr>
        <w:t>dea:</w:t>
      </w:r>
      <w:r w:rsidR="00DC367F" w:rsidRPr="00B45578">
        <w:rPr>
          <w:rFonts w:asciiTheme="minorHAnsi" w:hAnsiTheme="minorHAnsi" w:cstheme="minorHAnsi"/>
          <w:b/>
        </w:rPr>
        <w:t xml:space="preserve"> </w:t>
      </w:r>
    </w:p>
    <w:p w:rsidR="000C5390" w:rsidRPr="00B45578" w:rsidRDefault="000C5390" w:rsidP="00DE3609">
      <w:pPr>
        <w:jc w:val="both"/>
        <w:rPr>
          <w:rFonts w:asciiTheme="minorHAnsi" w:hAnsiTheme="minorHAnsi" w:cstheme="minorHAnsi"/>
          <w:b/>
          <w:sz w:val="22"/>
          <w:szCs w:val="22"/>
          <w:u w:val="single"/>
        </w:rPr>
      </w:pPr>
    </w:p>
    <w:p w:rsidR="00DE3609" w:rsidRPr="00DE3609" w:rsidRDefault="00DE3609" w:rsidP="00DE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eastAsia="fr-FR"/>
        </w:rPr>
      </w:pPr>
      <w:r w:rsidRPr="00DE3609">
        <w:rPr>
          <w:color w:val="222222"/>
          <w:lang w:val="en" w:eastAsia="fr-FR"/>
        </w:rPr>
        <w:t>In a period of relative mistrust of the peoples facing their governments, the aim is to question the place of the citizen in decision-making.</w:t>
      </w:r>
    </w:p>
    <w:p w:rsidR="00011920" w:rsidRPr="00DE3609" w:rsidRDefault="00DE3609" w:rsidP="00DE3609">
      <w:pPr>
        <w:jc w:val="both"/>
        <w:rPr>
          <w:color w:val="222222"/>
          <w:lang w:val="en" w:eastAsia="fr-FR"/>
        </w:rPr>
      </w:pPr>
      <w:r w:rsidRPr="00DE3609">
        <w:rPr>
          <w:color w:val="222222"/>
          <w:lang w:val="en" w:eastAsia="fr-FR"/>
        </w:rPr>
        <w:t>In what way, at the level of a city, is it possible to give meaning to the notion of citizen? How to reconcile better the roles of elected representatives and citizens?</w:t>
      </w:r>
    </w:p>
    <w:p w:rsidR="00DE3609" w:rsidRDefault="00DE3609" w:rsidP="00DE3609">
      <w:pPr>
        <w:jc w:val="both"/>
        <w:rPr>
          <w:color w:val="222222"/>
          <w:lang w:val="en"/>
        </w:rPr>
      </w:pPr>
      <w:r>
        <w:rPr>
          <w:color w:val="222222"/>
          <w:lang w:val="en"/>
        </w:rPr>
        <w:t>With the advent of digital, new forms of citizen relations can be imagined to strengthen the sense of belonging to the city.</w:t>
      </w:r>
    </w:p>
    <w:p w:rsidR="00DE3609" w:rsidRDefault="00DE3609" w:rsidP="00DE3609">
      <w:pPr>
        <w:jc w:val="both"/>
        <w:rPr>
          <w:color w:val="222222"/>
          <w:lang w:val="en"/>
        </w:rPr>
      </w:pPr>
      <w:r>
        <w:rPr>
          <w:color w:val="222222"/>
          <w:lang w:val="en"/>
        </w:rPr>
        <w:t>In Agen, if we have set up neighborhood committees with dedicated budgets, we want to go further in terms of consultations using digital tools, especially with the environmental challenges of the city of tomorrow (adaptation to climate change, management water resource, etc.).</w:t>
      </w:r>
    </w:p>
    <w:p w:rsidR="00DE3609" w:rsidRDefault="00DE3609" w:rsidP="00DE3609">
      <w:pPr>
        <w:jc w:val="both"/>
        <w:rPr>
          <w:color w:val="222222"/>
          <w:lang w:val="en" w:eastAsia="fr-FR"/>
        </w:rPr>
      </w:pPr>
    </w:p>
    <w:p w:rsidR="00DE3609" w:rsidRPr="00B45578" w:rsidRDefault="00DE3609" w:rsidP="00DE3609">
      <w:pPr>
        <w:jc w:val="both"/>
        <w:rPr>
          <w:rFonts w:asciiTheme="minorHAnsi" w:hAnsiTheme="minorHAnsi" w:cstheme="minorHAnsi"/>
          <w:sz w:val="22"/>
          <w:szCs w:val="22"/>
        </w:rPr>
      </w:pPr>
    </w:p>
    <w:p w:rsidR="009C7A74" w:rsidRPr="00B45578" w:rsidRDefault="00AB1B09" w:rsidP="00DE3609">
      <w:pPr>
        <w:jc w:val="both"/>
        <w:rPr>
          <w:rFonts w:asciiTheme="minorHAnsi" w:hAnsiTheme="minorHAnsi" w:cstheme="minorHAnsi"/>
          <w:b/>
        </w:rPr>
      </w:pPr>
      <w:r w:rsidRPr="00B45578">
        <w:rPr>
          <w:rFonts w:asciiTheme="minorHAnsi" w:hAnsiTheme="minorHAnsi" w:cstheme="minorHAnsi"/>
          <w:b/>
          <w:sz w:val="22"/>
          <w:szCs w:val="22"/>
          <w:u w:val="single"/>
        </w:rPr>
        <w:t>Description</w:t>
      </w:r>
      <w:r w:rsidR="00B45578" w:rsidRPr="00B45578">
        <w:rPr>
          <w:rFonts w:asciiTheme="minorHAnsi" w:hAnsiTheme="minorHAnsi" w:cstheme="minorHAnsi"/>
          <w:b/>
          <w:sz w:val="22"/>
          <w:szCs w:val="22"/>
          <w:u w:val="single"/>
        </w:rPr>
        <w:t xml:space="preserve"> of </w:t>
      </w:r>
      <w:r w:rsidR="00800EB5" w:rsidRPr="00B45578">
        <w:rPr>
          <w:rFonts w:asciiTheme="minorHAnsi" w:hAnsiTheme="minorHAnsi" w:cstheme="minorHAnsi"/>
          <w:b/>
          <w:sz w:val="22"/>
          <w:szCs w:val="22"/>
          <w:u w:val="single"/>
        </w:rPr>
        <w:t>cooperation:</w:t>
      </w:r>
    </w:p>
    <w:p w:rsidR="0050483C" w:rsidRPr="00B45578" w:rsidRDefault="0050483C" w:rsidP="00DE3609">
      <w:pPr>
        <w:jc w:val="both"/>
        <w:rPr>
          <w:rFonts w:asciiTheme="minorHAnsi" w:hAnsiTheme="minorHAnsi" w:cstheme="minorHAnsi"/>
          <w:b/>
          <w:color w:val="2A3EFE"/>
          <w:sz w:val="22"/>
          <w:szCs w:val="22"/>
          <w:u w:val="single"/>
        </w:rPr>
      </w:pPr>
    </w:p>
    <w:p w:rsidR="00B45578" w:rsidRPr="00DE3609" w:rsidRDefault="00B45578" w:rsidP="00DE3609">
      <w:pPr>
        <w:pStyle w:val="Akapitzlist"/>
        <w:numPr>
          <w:ilvl w:val="0"/>
          <w:numId w:val="6"/>
        </w:numPr>
        <w:jc w:val="both"/>
        <w:rPr>
          <w:rFonts w:asciiTheme="minorHAnsi" w:hAnsiTheme="minorHAnsi" w:cstheme="minorHAnsi"/>
          <w:i/>
          <w:color w:val="2A3EFE"/>
          <w:sz w:val="22"/>
          <w:szCs w:val="22"/>
          <w:lang w:val="fr-FR"/>
        </w:rPr>
      </w:pPr>
      <w:r>
        <w:rPr>
          <w:rFonts w:asciiTheme="minorHAnsi" w:hAnsiTheme="minorHAnsi" w:cstheme="minorHAnsi"/>
          <w:i/>
          <w:sz w:val="22"/>
          <w:szCs w:val="22"/>
          <w:lang w:val="fr-FR"/>
        </w:rPr>
        <w:t xml:space="preserve">Background/ challenge to tackle </w:t>
      </w:r>
    </w:p>
    <w:p w:rsidR="00DE3609" w:rsidRDefault="00127C3A" w:rsidP="00DE3609">
      <w:pPr>
        <w:jc w:val="both"/>
        <w:rPr>
          <w:color w:val="222222"/>
          <w:lang w:val="en"/>
        </w:rPr>
      </w:pPr>
      <w:r>
        <w:rPr>
          <w:color w:val="222222"/>
          <w:lang w:val="en"/>
        </w:rPr>
        <w:t>I</w:t>
      </w:r>
      <w:r w:rsidR="00DE3609">
        <w:rPr>
          <w:color w:val="222222"/>
          <w:lang w:val="en"/>
        </w:rPr>
        <w:t>t will be necessary to take into account the "stall" of the population refractory to digital so as not to accentuate the divide between connected citizens and having access to a new governance and the rest of the population.</w:t>
      </w:r>
    </w:p>
    <w:p w:rsidR="00127C3A" w:rsidRPr="00DE3609" w:rsidRDefault="00127C3A" w:rsidP="00DE3609">
      <w:pPr>
        <w:jc w:val="both"/>
        <w:rPr>
          <w:rFonts w:asciiTheme="minorHAnsi" w:hAnsiTheme="minorHAnsi" w:cstheme="minorHAnsi"/>
          <w:i/>
          <w:color w:val="2A3EFE"/>
          <w:sz w:val="22"/>
          <w:szCs w:val="22"/>
          <w:lang w:val="fr-FR"/>
        </w:rPr>
      </w:pPr>
    </w:p>
    <w:p w:rsidR="0080560F" w:rsidRPr="00B45578" w:rsidRDefault="00B45578" w:rsidP="00DE3609">
      <w:pPr>
        <w:pStyle w:val="Akapitzlist"/>
        <w:numPr>
          <w:ilvl w:val="0"/>
          <w:numId w:val="6"/>
        </w:numPr>
        <w:jc w:val="both"/>
        <w:rPr>
          <w:rFonts w:asciiTheme="minorHAnsi" w:hAnsiTheme="minorHAnsi" w:cstheme="minorHAnsi"/>
          <w:i/>
          <w:color w:val="2A3EFE"/>
          <w:sz w:val="22"/>
          <w:szCs w:val="22"/>
        </w:rPr>
      </w:pPr>
      <w:r w:rsidRPr="00B45578">
        <w:rPr>
          <w:rFonts w:asciiTheme="minorHAnsi" w:hAnsiTheme="minorHAnsi" w:cstheme="minorHAnsi"/>
          <w:i/>
          <w:sz w:val="22"/>
          <w:szCs w:val="22"/>
        </w:rPr>
        <w:t>objectives of the proposed action</w:t>
      </w:r>
    </w:p>
    <w:p w:rsidR="008A1D7A" w:rsidRPr="00B45578" w:rsidRDefault="00127C3A" w:rsidP="00DE3609">
      <w:pPr>
        <w:jc w:val="both"/>
        <w:rPr>
          <w:rFonts w:asciiTheme="minorHAnsi" w:hAnsiTheme="minorHAnsi" w:cstheme="minorHAnsi"/>
          <w:b/>
          <w:sz w:val="22"/>
          <w:szCs w:val="22"/>
          <w:u w:val="single"/>
        </w:rPr>
      </w:pPr>
      <w:r>
        <w:rPr>
          <w:color w:val="222222"/>
          <w:lang w:val="en"/>
        </w:rPr>
        <w:t>The objective is to reposition the citizen in the center of the city, to participate in order to co-build the city of tomorrow that will experience an unprecedented environmental transition.</w:t>
      </w:r>
    </w:p>
    <w:p w:rsidR="000C5390" w:rsidRPr="00B45578" w:rsidRDefault="000C5390" w:rsidP="00DE3609">
      <w:pPr>
        <w:jc w:val="both"/>
        <w:rPr>
          <w:rFonts w:asciiTheme="minorHAnsi" w:hAnsiTheme="minorHAnsi" w:cstheme="minorHAnsi"/>
          <w:b/>
          <w:sz w:val="22"/>
          <w:szCs w:val="22"/>
          <w:u w:val="single"/>
        </w:rPr>
      </w:pPr>
    </w:p>
    <w:p w:rsidR="002A11BD" w:rsidRPr="00B45578" w:rsidRDefault="00AB1B09" w:rsidP="00DE3609">
      <w:pPr>
        <w:jc w:val="both"/>
        <w:rPr>
          <w:rFonts w:asciiTheme="minorHAnsi" w:hAnsiTheme="minorHAnsi" w:cstheme="minorHAnsi"/>
          <w:b/>
        </w:rPr>
      </w:pPr>
      <w:r w:rsidRPr="00B45578">
        <w:rPr>
          <w:rFonts w:asciiTheme="minorHAnsi" w:hAnsiTheme="minorHAnsi" w:cstheme="minorHAnsi"/>
          <w:b/>
          <w:sz w:val="22"/>
          <w:szCs w:val="22"/>
          <w:u w:val="single"/>
        </w:rPr>
        <w:t>P</w:t>
      </w:r>
      <w:r w:rsidR="00B45578" w:rsidRPr="00B45578">
        <w:rPr>
          <w:rFonts w:asciiTheme="minorHAnsi" w:hAnsiTheme="minorHAnsi" w:cstheme="minorHAnsi"/>
          <w:b/>
          <w:sz w:val="22"/>
          <w:szCs w:val="22"/>
          <w:u w:val="single"/>
        </w:rPr>
        <w:t xml:space="preserve">artners profile </w:t>
      </w:r>
      <w:r w:rsidRPr="00B45578">
        <w:rPr>
          <w:rFonts w:asciiTheme="minorHAnsi" w:hAnsiTheme="minorHAnsi" w:cstheme="minorHAnsi"/>
          <w:b/>
          <w:sz w:val="22"/>
          <w:szCs w:val="22"/>
          <w:u w:val="single"/>
        </w:rPr>
        <w:t>(</w:t>
      </w:r>
      <w:r w:rsidR="00B45578" w:rsidRPr="00B45578">
        <w:rPr>
          <w:rFonts w:asciiTheme="minorHAnsi" w:hAnsiTheme="minorHAnsi" w:cstheme="minorHAnsi"/>
          <w:b/>
          <w:sz w:val="22"/>
          <w:szCs w:val="22"/>
          <w:u w:val="single"/>
        </w:rPr>
        <w:t xml:space="preserve">size of the city, country, </w:t>
      </w:r>
      <w:r w:rsidR="00E06BA7">
        <w:rPr>
          <w:rFonts w:asciiTheme="minorHAnsi" w:hAnsiTheme="minorHAnsi" w:cstheme="minorHAnsi"/>
          <w:b/>
          <w:sz w:val="22"/>
          <w:szCs w:val="22"/>
          <w:u w:val="single"/>
        </w:rPr>
        <w:t xml:space="preserve">category of region, </w:t>
      </w:r>
      <w:r w:rsidR="00B45578">
        <w:rPr>
          <w:rFonts w:asciiTheme="minorHAnsi" w:hAnsiTheme="minorHAnsi" w:cstheme="minorHAnsi"/>
          <w:b/>
          <w:sz w:val="22"/>
          <w:szCs w:val="22"/>
          <w:u w:val="single"/>
        </w:rPr>
        <w:t>XXX</w:t>
      </w:r>
      <w:r w:rsidRPr="00B45578">
        <w:rPr>
          <w:rFonts w:asciiTheme="minorHAnsi" w:hAnsiTheme="minorHAnsi" w:cstheme="minorHAnsi"/>
          <w:b/>
          <w:sz w:val="22"/>
          <w:szCs w:val="22"/>
          <w:u w:val="single"/>
        </w:rPr>
        <w:t>…)</w:t>
      </w:r>
      <w:r w:rsidR="00FB0F44" w:rsidRPr="00B45578">
        <w:rPr>
          <w:rFonts w:asciiTheme="minorHAnsi" w:hAnsiTheme="minorHAnsi" w:cstheme="minorHAnsi"/>
          <w:b/>
        </w:rPr>
        <w:t>:</w:t>
      </w:r>
    </w:p>
    <w:p w:rsidR="0050483C" w:rsidRPr="00B45578" w:rsidRDefault="0050483C" w:rsidP="00DE3609">
      <w:pPr>
        <w:jc w:val="both"/>
        <w:rPr>
          <w:rFonts w:asciiTheme="minorHAnsi" w:hAnsiTheme="minorHAnsi" w:cstheme="minorHAnsi"/>
          <w:b/>
          <w:color w:val="2A3EFE"/>
          <w:sz w:val="22"/>
          <w:szCs w:val="22"/>
          <w:u w:val="single"/>
        </w:rPr>
      </w:pPr>
    </w:p>
    <w:p w:rsidR="00FB0F44" w:rsidRDefault="00127C3A" w:rsidP="00DE3609">
      <w:pPr>
        <w:jc w:val="both"/>
        <w:rPr>
          <w:color w:val="222222"/>
          <w:lang w:val="en"/>
        </w:rPr>
      </w:pPr>
      <w:r>
        <w:rPr>
          <w:color w:val="222222"/>
          <w:lang w:val="en"/>
        </w:rPr>
        <w:t>Agen (35000 inhabitants) is a candidate as well as her German twin city Dinslaken (70000 inhabitants).</w:t>
      </w:r>
    </w:p>
    <w:p w:rsidR="00127C3A" w:rsidRPr="00127C3A" w:rsidRDefault="00127C3A" w:rsidP="00127C3A">
      <w:pPr>
        <w:pStyle w:val="HTML-wstpniesformatowany"/>
        <w:rPr>
          <w:rFonts w:ascii="Times New Roman" w:hAnsi="Times New Roman" w:cs="Times New Roman"/>
          <w:color w:val="222222"/>
          <w:sz w:val="24"/>
          <w:szCs w:val="24"/>
          <w:lang w:val="en"/>
        </w:rPr>
      </w:pPr>
      <w:r w:rsidRPr="00127C3A">
        <w:rPr>
          <w:rFonts w:ascii="Times New Roman" w:hAnsi="Times New Roman" w:cs="Times New Roman"/>
          <w:color w:val="222222"/>
          <w:sz w:val="24"/>
          <w:szCs w:val="24"/>
          <w:lang w:val="en"/>
        </w:rPr>
        <w:t>It would be interesting if cities of the same size could accompany us.</w:t>
      </w:r>
    </w:p>
    <w:p w:rsidR="00127C3A" w:rsidRPr="00127C3A" w:rsidRDefault="00127C3A" w:rsidP="00127C3A">
      <w:pPr>
        <w:pStyle w:val="HTML-wstpniesformatowany"/>
        <w:rPr>
          <w:rFonts w:ascii="Times New Roman" w:hAnsi="Times New Roman" w:cs="Times New Roman"/>
          <w:color w:val="222222"/>
          <w:sz w:val="24"/>
          <w:szCs w:val="24"/>
          <w:lang w:val="en"/>
        </w:rPr>
      </w:pPr>
    </w:p>
    <w:p w:rsidR="00127C3A" w:rsidRPr="00127C3A" w:rsidRDefault="00127C3A" w:rsidP="00127C3A">
      <w:pPr>
        <w:jc w:val="both"/>
      </w:pPr>
      <w:r w:rsidRPr="00127C3A">
        <w:rPr>
          <w:color w:val="222222"/>
          <w:lang w:val="en"/>
        </w:rPr>
        <w:lastRenderedPageBreak/>
        <w:t>Agen can possibly be a leader but would prefer that a city that has already participated in the URBACT program can accept to be a leader</w:t>
      </w:r>
    </w:p>
    <w:p w:rsidR="00011920" w:rsidRPr="00127C3A" w:rsidRDefault="00011920" w:rsidP="00DE3609">
      <w:pPr>
        <w:jc w:val="both"/>
      </w:pPr>
    </w:p>
    <w:p w:rsidR="00746AAA" w:rsidRPr="008168C7" w:rsidRDefault="003844F0" w:rsidP="00DE3609">
      <w:pPr>
        <w:jc w:val="both"/>
        <w:rPr>
          <w:rFonts w:asciiTheme="minorHAnsi" w:hAnsiTheme="minorHAnsi" w:cstheme="minorHAnsi"/>
          <w:sz w:val="22"/>
          <w:szCs w:val="22"/>
          <w:u w:val="single"/>
          <w:lang w:val="fr-FR"/>
        </w:rPr>
      </w:pPr>
      <w:r w:rsidRPr="008168C7">
        <w:rPr>
          <w:rFonts w:asciiTheme="minorHAnsi" w:hAnsiTheme="minorHAnsi" w:cstheme="minorHAnsi"/>
          <w:b/>
          <w:sz w:val="22"/>
          <w:szCs w:val="22"/>
          <w:u w:val="single"/>
          <w:lang w:val="fr-FR"/>
        </w:rPr>
        <w:t>C</w:t>
      </w:r>
      <w:r w:rsidR="00B45578">
        <w:rPr>
          <w:rFonts w:asciiTheme="minorHAnsi" w:hAnsiTheme="minorHAnsi" w:cstheme="minorHAnsi"/>
          <w:b/>
          <w:sz w:val="22"/>
          <w:szCs w:val="22"/>
          <w:u w:val="single"/>
          <w:lang w:val="fr-FR"/>
        </w:rPr>
        <w:t xml:space="preserve">ontact person : </w:t>
      </w:r>
    </w:p>
    <w:p w:rsidR="00AB1B09" w:rsidRPr="006F7865" w:rsidRDefault="00AB1B09" w:rsidP="00DE3609">
      <w:pPr>
        <w:jc w:val="both"/>
        <w:rPr>
          <w:rFonts w:asciiTheme="minorHAnsi" w:hAnsiTheme="minorHAnsi" w:cstheme="minorHAnsi"/>
          <w:color w:val="000000"/>
          <w:sz w:val="20"/>
          <w:szCs w:val="20"/>
          <w:shd w:val="clear" w:color="auto" w:fill="FFFFFF"/>
          <w:lang w:val="fr-FR"/>
        </w:rPr>
      </w:pPr>
    </w:p>
    <w:p w:rsidR="00FB0F44" w:rsidRDefault="00127C3A" w:rsidP="00DE3609">
      <w:pPr>
        <w:jc w:val="both"/>
        <w:rPr>
          <w:rFonts w:asciiTheme="minorHAnsi" w:hAnsiTheme="minorHAnsi" w:cstheme="minorHAnsi"/>
          <w:sz w:val="22"/>
          <w:szCs w:val="22"/>
          <w:lang w:val="fr-FR"/>
        </w:rPr>
      </w:pPr>
      <w:r>
        <w:rPr>
          <w:rFonts w:asciiTheme="minorHAnsi" w:hAnsiTheme="minorHAnsi" w:cstheme="minorHAnsi"/>
          <w:sz w:val="22"/>
          <w:szCs w:val="22"/>
          <w:lang w:val="fr-FR"/>
        </w:rPr>
        <w:t>Olivier LAMOUROUX</w:t>
      </w:r>
    </w:p>
    <w:p w:rsidR="00746AAA" w:rsidRDefault="002F5335" w:rsidP="009C7A74">
      <w:pPr>
        <w:rPr>
          <w:color w:val="222222"/>
          <w:lang w:val="en"/>
        </w:rPr>
      </w:pPr>
      <w:r>
        <w:rPr>
          <w:color w:val="222222"/>
          <w:lang w:val="en"/>
        </w:rPr>
        <w:t>Deputy director of the city of Agen and the agglomeration of Agen</w:t>
      </w:r>
    </w:p>
    <w:p w:rsidR="002F5335" w:rsidRDefault="00800788" w:rsidP="009C7A74">
      <w:pPr>
        <w:rPr>
          <w:color w:val="222222"/>
          <w:lang w:val="en"/>
        </w:rPr>
      </w:pPr>
      <w:hyperlink r:id="rId7" w:history="1">
        <w:r w:rsidR="002F5335" w:rsidRPr="001F7AAE">
          <w:rPr>
            <w:rStyle w:val="Hipercze"/>
            <w:lang w:val="en"/>
          </w:rPr>
          <w:t>olivier.lamouroux@agglo-agen.fr</w:t>
        </w:r>
      </w:hyperlink>
    </w:p>
    <w:p w:rsidR="002F5335" w:rsidRPr="008168C7" w:rsidRDefault="002F5335" w:rsidP="009C7A74">
      <w:pPr>
        <w:rPr>
          <w:rFonts w:asciiTheme="minorHAnsi" w:hAnsiTheme="minorHAnsi" w:cstheme="minorHAnsi"/>
          <w:sz w:val="22"/>
          <w:szCs w:val="22"/>
          <w:lang w:val="fr-FR"/>
        </w:rPr>
      </w:pPr>
      <w:r>
        <w:rPr>
          <w:color w:val="222222"/>
          <w:lang w:val="en"/>
        </w:rPr>
        <w:t>06.16.17.48.03</w:t>
      </w:r>
    </w:p>
    <w:p w:rsidR="00FB0F44" w:rsidRPr="008168C7" w:rsidRDefault="00FB0F44" w:rsidP="009C7A74">
      <w:pPr>
        <w:rPr>
          <w:rFonts w:asciiTheme="minorHAnsi" w:hAnsiTheme="minorHAnsi" w:cstheme="minorHAnsi"/>
          <w:sz w:val="22"/>
          <w:szCs w:val="22"/>
          <w:lang w:val="fr-FR"/>
        </w:rPr>
      </w:pPr>
    </w:p>
    <w:p w:rsidR="00FB0F44" w:rsidRDefault="00FB0F44" w:rsidP="009C7A74">
      <w:pPr>
        <w:rPr>
          <w:rFonts w:asciiTheme="minorHAnsi" w:hAnsiTheme="minorHAnsi" w:cstheme="minorHAnsi"/>
          <w:sz w:val="22"/>
          <w:szCs w:val="22"/>
          <w:lang w:val="fr-FR"/>
        </w:rPr>
      </w:pPr>
    </w:p>
    <w:p w:rsidR="00AB1B09" w:rsidRDefault="00AB1B09" w:rsidP="009C7A74">
      <w:pPr>
        <w:rPr>
          <w:rFonts w:asciiTheme="minorHAnsi" w:hAnsiTheme="minorHAnsi" w:cstheme="minorHAnsi"/>
          <w:sz w:val="22"/>
          <w:szCs w:val="22"/>
          <w:lang w:val="fr-FR"/>
        </w:rPr>
      </w:pPr>
    </w:p>
    <w:p w:rsidR="00AB1B09" w:rsidRPr="008168C7" w:rsidRDefault="00AB1B09" w:rsidP="009C7A74">
      <w:pPr>
        <w:rPr>
          <w:rFonts w:asciiTheme="minorHAnsi" w:hAnsiTheme="minorHAnsi" w:cstheme="minorHAnsi"/>
          <w:sz w:val="22"/>
          <w:szCs w:val="22"/>
          <w:lang w:val="fr-FR"/>
        </w:rPr>
      </w:pPr>
    </w:p>
    <w:sectPr w:rsidR="00AB1B09" w:rsidRPr="008168C7" w:rsidSect="009C7A74">
      <w:headerReference w:type="default" r:id="rId8"/>
      <w:pgSz w:w="12240" w:h="15840"/>
      <w:pgMar w:top="180" w:right="1800" w:bottom="3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788" w:rsidRDefault="00800788">
      <w:r>
        <w:separator/>
      </w:r>
    </w:p>
  </w:endnote>
  <w:endnote w:type="continuationSeparator" w:id="0">
    <w:p w:rsidR="00800788" w:rsidRDefault="0080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788" w:rsidRDefault="00800788">
      <w:r>
        <w:separator/>
      </w:r>
    </w:p>
  </w:footnote>
  <w:footnote w:type="continuationSeparator" w:id="0">
    <w:p w:rsidR="00800788" w:rsidRDefault="0080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920" w:rsidRDefault="00011920">
    <w:pPr>
      <w:pStyle w:val="Nagwek"/>
    </w:pPr>
    <w:r>
      <w:rPr>
        <w:noProof/>
        <w:lang w:val="fr-FR" w:eastAsia="fr-FR"/>
      </w:rPr>
      <w:drawing>
        <wp:anchor distT="0" distB="0" distL="114300" distR="114300" simplePos="0" relativeHeight="251658240" behindDoc="0" locked="0" layoutInCell="1" allowOverlap="1" wp14:anchorId="4FF451CE" wp14:editId="2D54BF43">
          <wp:simplePos x="0" y="0"/>
          <wp:positionH relativeFrom="margin">
            <wp:posOffset>3035300</wp:posOffset>
          </wp:positionH>
          <wp:positionV relativeFrom="margin">
            <wp:posOffset>-975360</wp:posOffset>
          </wp:positionV>
          <wp:extent cx="3422650" cy="715645"/>
          <wp:effectExtent l="0" t="0" r="6350" b="8255"/>
          <wp:wrapSquare wrapText="bothSides"/>
          <wp:docPr id="11" name="Image 11" descr="N:\MAE\COMMUNICATION\05_Logos_chartes_illustrations\Logos\CGET\Kit-logo-cget-MCTRCT\MCTRCT-horizontal+CG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MAE\COMMUNICATION\05_Logos_chartes_illustrations\Logos\CGET\Kit-logo-cget-MCTRCT\MCTRCT-horizontal+CG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0" cy="715645"/>
                  </a:xfrm>
                  <a:prstGeom prst="rect">
                    <a:avLst/>
                  </a:prstGeom>
                  <a:noFill/>
                  <a:ln>
                    <a:noFill/>
                  </a:ln>
                </pic:spPr>
              </pic:pic>
            </a:graphicData>
          </a:graphic>
        </wp:anchor>
      </w:drawing>
    </w:r>
    <w:r>
      <w:rPr>
        <w:rFonts w:asciiTheme="minorHAnsi" w:hAnsiTheme="minorHAnsi" w:cstheme="minorHAnsi"/>
        <w:noProof/>
        <w:lang w:val="fr-FR" w:eastAsia="fr-FR"/>
      </w:rPr>
      <w:drawing>
        <wp:inline distT="0" distB="0" distL="0" distR="0" wp14:anchorId="0A975727" wp14:editId="44772FFB">
          <wp:extent cx="1130060" cy="992036"/>
          <wp:effectExtent l="0" t="0" r="0" b="0"/>
          <wp:docPr id="1" name="Image 1" descr="C:\Users\sabdi\Desktop\à classer\urbat\LOGO URBACT FR 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di\Desktop\à classer\urbat\LOGO URBACT FR LX.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060" cy="992036"/>
                  </a:xfrm>
                  <a:prstGeom prst="rect">
                    <a:avLst/>
                  </a:prstGeom>
                  <a:noFill/>
                  <a:ln>
                    <a:noFill/>
                  </a:ln>
                </pic:spPr>
              </pic:pic>
            </a:graphicData>
          </a:graphic>
        </wp:inline>
      </w:drawing>
    </w:r>
    <w:r w:rsidRPr="00011920">
      <w:rPr>
        <w:snapToGrid w:val="0"/>
        <w:color w:val="000000"/>
        <w:w w:val="0"/>
        <w:sz w:val="0"/>
        <w:szCs w:val="0"/>
        <w:u w:color="000000"/>
        <w:bdr w:val="none" w:sz="0" w:space="0" w:color="000000"/>
        <w:shd w:val="clear" w:color="000000" w:fill="000000"/>
        <w:lang w:val="x-none" w:eastAsia="x-none" w:bidi="x-none"/>
      </w:rPr>
      <w:t xml:space="preserve"> </w:t>
    </w:r>
  </w:p>
  <w:p w:rsidR="00011920" w:rsidRDefault="000119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A778E"/>
    <w:multiLevelType w:val="hybridMultilevel"/>
    <w:tmpl w:val="8490F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2243D8"/>
    <w:multiLevelType w:val="hybridMultilevel"/>
    <w:tmpl w:val="D6AC2ED2"/>
    <w:lvl w:ilvl="0" w:tplc="D06A13FA">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0887B09"/>
    <w:multiLevelType w:val="hybridMultilevel"/>
    <w:tmpl w:val="43929B1E"/>
    <w:lvl w:ilvl="0" w:tplc="6CE63BFA">
      <w:start w:val="1"/>
      <w:numFmt w:val="bullet"/>
      <w:lvlText w:val=""/>
      <w:lvlJc w:val="left"/>
      <w:pPr>
        <w:ind w:left="1440" w:hanging="360"/>
      </w:pPr>
      <w:rPr>
        <w:rFonts w:ascii="Symbol" w:hAnsi="Symbol"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3A3844A7"/>
    <w:multiLevelType w:val="hybridMultilevel"/>
    <w:tmpl w:val="24D43F8E"/>
    <w:lvl w:ilvl="0" w:tplc="65560AA8">
      <w:numFmt w:val="bullet"/>
      <w:lvlText w:val="-"/>
      <w:lvlJc w:val="left"/>
      <w:pPr>
        <w:tabs>
          <w:tab w:val="num" w:pos="720"/>
        </w:tabs>
        <w:ind w:left="720" w:hanging="360"/>
      </w:pPr>
      <w:rPr>
        <w:rFonts w:ascii="Calibri" w:eastAsia="Times New Roman" w:hAnsi="Calibri" w:cs="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B02AA5"/>
    <w:multiLevelType w:val="hybridMultilevel"/>
    <w:tmpl w:val="5B2AEB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A1131"/>
    <w:multiLevelType w:val="hybridMultilevel"/>
    <w:tmpl w:val="DCBE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90980"/>
    <w:multiLevelType w:val="hybridMultilevel"/>
    <w:tmpl w:val="F56485E2"/>
    <w:lvl w:ilvl="0" w:tplc="054A6520">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7" w15:restartNumberingAfterBreak="0">
    <w:nsid w:val="74006847"/>
    <w:multiLevelType w:val="hybridMultilevel"/>
    <w:tmpl w:val="7726896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741817C1"/>
    <w:multiLevelType w:val="hybridMultilevel"/>
    <w:tmpl w:val="DD3A74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5"/>
  </w:num>
  <w:num w:numId="4">
    <w:abstractNumId w:val="6"/>
  </w:num>
  <w:num w:numId="5">
    <w:abstractNumId w:val="7"/>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05"/>
    <w:rsid w:val="00011920"/>
    <w:rsid w:val="00055671"/>
    <w:rsid w:val="000812B5"/>
    <w:rsid w:val="000C5390"/>
    <w:rsid w:val="000C7BF8"/>
    <w:rsid w:val="000E05C3"/>
    <w:rsid w:val="00101B34"/>
    <w:rsid w:val="0012689A"/>
    <w:rsid w:val="00127C3A"/>
    <w:rsid w:val="00140048"/>
    <w:rsid w:val="00143DA2"/>
    <w:rsid w:val="0016444C"/>
    <w:rsid w:val="0018140C"/>
    <w:rsid w:val="001A46AF"/>
    <w:rsid w:val="001C22BF"/>
    <w:rsid w:val="001C62B1"/>
    <w:rsid w:val="001C7DB6"/>
    <w:rsid w:val="0021327A"/>
    <w:rsid w:val="00217BF4"/>
    <w:rsid w:val="00264474"/>
    <w:rsid w:val="00282474"/>
    <w:rsid w:val="002943D5"/>
    <w:rsid w:val="002A11BD"/>
    <w:rsid w:val="002F5335"/>
    <w:rsid w:val="00364805"/>
    <w:rsid w:val="0038389A"/>
    <w:rsid w:val="003844F0"/>
    <w:rsid w:val="003C28F5"/>
    <w:rsid w:val="003D4CA0"/>
    <w:rsid w:val="003F25BC"/>
    <w:rsid w:val="00405A02"/>
    <w:rsid w:val="00412643"/>
    <w:rsid w:val="004362E5"/>
    <w:rsid w:val="00444AF3"/>
    <w:rsid w:val="00445025"/>
    <w:rsid w:val="00455B9A"/>
    <w:rsid w:val="004943FA"/>
    <w:rsid w:val="00494C40"/>
    <w:rsid w:val="004D0514"/>
    <w:rsid w:val="004E0216"/>
    <w:rsid w:val="004E4150"/>
    <w:rsid w:val="004E54A4"/>
    <w:rsid w:val="0050483C"/>
    <w:rsid w:val="00563ADC"/>
    <w:rsid w:val="0057695A"/>
    <w:rsid w:val="005D0CB0"/>
    <w:rsid w:val="005E1006"/>
    <w:rsid w:val="005F1025"/>
    <w:rsid w:val="00607113"/>
    <w:rsid w:val="00624713"/>
    <w:rsid w:val="00636ED0"/>
    <w:rsid w:val="00646F9C"/>
    <w:rsid w:val="0066485F"/>
    <w:rsid w:val="0067287A"/>
    <w:rsid w:val="006A1E7C"/>
    <w:rsid w:val="006E27E0"/>
    <w:rsid w:val="006F2389"/>
    <w:rsid w:val="006F5F99"/>
    <w:rsid w:val="006F7865"/>
    <w:rsid w:val="00712683"/>
    <w:rsid w:val="00733B67"/>
    <w:rsid w:val="00746AAA"/>
    <w:rsid w:val="00755D08"/>
    <w:rsid w:val="00771BBB"/>
    <w:rsid w:val="007F16D0"/>
    <w:rsid w:val="007F1B41"/>
    <w:rsid w:val="00800788"/>
    <w:rsid w:val="00800EB5"/>
    <w:rsid w:val="0080560F"/>
    <w:rsid w:val="008168C7"/>
    <w:rsid w:val="00816DA4"/>
    <w:rsid w:val="00816E14"/>
    <w:rsid w:val="00864065"/>
    <w:rsid w:val="00874C26"/>
    <w:rsid w:val="00884856"/>
    <w:rsid w:val="008A1D7A"/>
    <w:rsid w:val="008B1B7A"/>
    <w:rsid w:val="008C670A"/>
    <w:rsid w:val="008D32A6"/>
    <w:rsid w:val="008F113B"/>
    <w:rsid w:val="009306DF"/>
    <w:rsid w:val="00937D38"/>
    <w:rsid w:val="00974AA5"/>
    <w:rsid w:val="00980D55"/>
    <w:rsid w:val="009816F4"/>
    <w:rsid w:val="009855AE"/>
    <w:rsid w:val="009A715E"/>
    <w:rsid w:val="009C7A74"/>
    <w:rsid w:val="009D09F2"/>
    <w:rsid w:val="00A073E3"/>
    <w:rsid w:val="00A77F52"/>
    <w:rsid w:val="00AB1B09"/>
    <w:rsid w:val="00AE41A9"/>
    <w:rsid w:val="00B0609D"/>
    <w:rsid w:val="00B20BA5"/>
    <w:rsid w:val="00B45578"/>
    <w:rsid w:val="00B472E6"/>
    <w:rsid w:val="00B938B0"/>
    <w:rsid w:val="00BB2E6F"/>
    <w:rsid w:val="00BC4855"/>
    <w:rsid w:val="00BC78DE"/>
    <w:rsid w:val="00BD7EC3"/>
    <w:rsid w:val="00BF4A93"/>
    <w:rsid w:val="00C060D0"/>
    <w:rsid w:val="00C066AD"/>
    <w:rsid w:val="00C414F4"/>
    <w:rsid w:val="00C527B1"/>
    <w:rsid w:val="00C5285A"/>
    <w:rsid w:val="00D11FAA"/>
    <w:rsid w:val="00D5104F"/>
    <w:rsid w:val="00D87BF6"/>
    <w:rsid w:val="00DA162D"/>
    <w:rsid w:val="00DC367F"/>
    <w:rsid w:val="00DC484E"/>
    <w:rsid w:val="00DC62B0"/>
    <w:rsid w:val="00DE3609"/>
    <w:rsid w:val="00DF12E9"/>
    <w:rsid w:val="00DF6F73"/>
    <w:rsid w:val="00E06BA7"/>
    <w:rsid w:val="00E24B60"/>
    <w:rsid w:val="00E37ED2"/>
    <w:rsid w:val="00E40FD7"/>
    <w:rsid w:val="00E94C95"/>
    <w:rsid w:val="00ED14EF"/>
    <w:rsid w:val="00F06108"/>
    <w:rsid w:val="00F105FF"/>
    <w:rsid w:val="00F374C1"/>
    <w:rsid w:val="00F40D81"/>
    <w:rsid w:val="00F43306"/>
    <w:rsid w:val="00F6042D"/>
    <w:rsid w:val="00F8161F"/>
    <w:rsid w:val="00F83ADF"/>
    <w:rsid w:val="00FB0F44"/>
    <w:rsid w:val="00FE7160"/>
    <w:rsid w:val="00FF3E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185700-DE89-4DD5-8DB1-4FC3EAB9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774D"/>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8A47FC"/>
    <w:rPr>
      <w:b/>
      <w:bCs/>
    </w:rPr>
  </w:style>
  <w:style w:type="paragraph" w:styleId="Nagwek">
    <w:name w:val="header"/>
    <w:basedOn w:val="Normalny"/>
    <w:link w:val="NagwekZnak"/>
    <w:uiPriority w:val="99"/>
    <w:rsid w:val="00FB576A"/>
    <w:pPr>
      <w:tabs>
        <w:tab w:val="center" w:pos="4536"/>
        <w:tab w:val="right" w:pos="9072"/>
      </w:tabs>
    </w:pPr>
  </w:style>
  <w:style w:type="character" w:customStyle="1" w:styleId="NagwekZnak">
    <w:name w:val="Nagłówek Znak"/>
    <w:basedOn w:val="Domylnaczcionkaakapitu"/>
    <w:link w:val="Nagwek"/>
    <w:uiPriority w:val="99"/>
    <w:rsid w:val="00FB576A"/>
    <w:rPr>
      <w:sz w:val="24"/>
      <w:szCs w:val="24"/>
      <w:lang w:val="en-US" w:eastAsia="en-US"/>
    </w:rPr>
  </w:style>
  <w:style w:type="paragraph" w:styleId="Stopka">
    <w:name w:val="footer"/>
    <w:basedOn w:val="Normalny"/>
    <w:link w:val="StopkaZnak"/>
    <w:uiPriority w:val="99"/>
    <w:rsid w:val="00FB576A"/>
    <w:pPr>
      <w:tabs>
        <w:tab w:val="center" w:pos="4536"/>
        <w:tab w:val="right" w:pos="9072"/>
      </w:tabs>
    </w:pPr>
  </w:style>
  <w:style w:type="character" w:customStyle="1" w:styleId="StopkaZnak">
    <w:name w:val="Stopka Znak"/>
    <w:basedOn w:val="Domylnaczcionkaakapitu"/>
    <w:link w:val="Stopka"/>
    <w:uiPriority w:val="99"/>
    <w:rsid w:val="00FB576A"/>
    <w:rPr>
      <w:sz w:val="24"/>
      <w:szCs w:val="24"/>
      <w:lang w:val="en-US" w:eastAsia="en-US"/>
    </w:rPr>
  </w:style>
  <w:style w:type="character" w:styleId="Hipercze">
    <w:name w:val="Hyperlink"/>
    <w:basedOn w:val="Domylnaczcionkaakapitu"/>
    <w:rsid w:val="00BC4855"/>
    <w:rPr>
      <w:color w:val="0000FF"/>
      <w:u w:val="single"/>
    </w:rPr>
  </w:style>
  <w:style w:type="paragraph" w:styleId="Tekstdymka">
    <w:name w:val="Balloon Text"/>
    <w:basedOn w:val="Normalny"/>
    <w:link w:val="TekstdymkaZnak"/>
    <w:uiPriority w:val="99"/>
    <w:semiHidden/>
    <w:unhideWhenUsed/>
    <w:rsid w:val="001C7DB6"/>
    <w:rPr>
      <w:rFonts w:ascii="Tahoma" w:hAnsi="Tahoma" w:cs="Tahoma"/>
      <w:sz w:val="16"/>
      <w:szCs w:val="16"/>
    </w:rPr>
  </w:style>
  <w:style w:type="character" w:customStyle="1" w:styleId="TekstdymkaZnak">
    <w:name w:val="Tekst dymka Znak"/>
    <w:basedOn w:val="Domylnaczcionkaakapitu"/>
    <w:link w:val="Tekstdymka"/>
    <w:uiPriority w:val="99"/>
    <w:semiHidden/>
    <w:rsid w:val="001C7DB6"/>
    <w:rPr>
      <w:rFonts w:ascii="Tahoma" w:hAnsi="Tahoma" w:cs="Tahoma"/>
      <w:sz w:val="16"/>
      <w:szCs w:val="16"/>
      <w:lang w:val="en-US" w:eastAsia="en-US"/>
    </w:rPr>
  </w:style>
  <w:style w:type="paragraph" w:styleId="Tekstprzypisudolnego">
    <w:name w:val="footnote text"/>
    <w:basedOn w:val="Normalny"/>
    <w:link w:val="TekstprzypisudolnegoZnak"/>
    <w:uiPriority w:val="99"/>
    <w:semiHidden/>
    <w:unhideWhenUsed/>
    <w:rsid w:val="00C066AD"/>
    <w:rPr>
      <w:sz w:val="20"/>
      <w:szCs w:val="20"/>
    </w:rPr>
  </w:style>
  <w:style w:type="character" w:customStyle="1" w:styleId="TekstprzypisudolnegoZnak">
    <w:name w:val="Tekst przypisu dolnego Znak"/>
    <w:basedOn w:val="Domylnaczcionkaakapitu"/>
    <w:link w:val="Tekstprzypisudolnego"/>
    <w:uiPriority w:val="99"/>
    <w:semiHidden/>
    <w:rsid w:val="00C066AD"/>
    <w:rPr>
      <w:lang w:val="en-US" w:eastAsia="en-US"/>
    </w:rPr>
  </w:style>
  <w:style w:type="character" w:styleId="Odwoanieprzypisudolnego">
    <w:name w:val="footnote reference"/>
    <w:basedOn w:val="Domylnaczcionkaakapitu"/>
    <w:uiPriority w:val="99"/>
    <w:semiHidden/>
    <w:unhideWhenUsed/>
    <w:rsid w:val="00C066AD"/>
    <w:rPr>
      <w:vertAlign w:val="superscript"/>
    </w:rPr>
  </w:style>
  <w:style w:type="paragraph" w:styleId="Akapitzlist">
    <w:name w:val="List Paragraph"/>
    <w:basedOn w:val="Normalny"/>
    <w:uiPriority w:val="34"/>
    <w:qFormat/>
    <w:rsid w:val="009A715E"/>
    <w:pPr>
      <w:ind w:left="720"/>
      <w:contextualSpacing/>
    </w:pPr>
  </w:style>
  <w:style w:type="character" w:styleId="Tekstzastpczy">
    <w:name w:val="Placeholder Text"/>
    <w:basedOn w:val="Domylnaczcionkaakapitu"/>
    <w:uiPriority w:val="99"/>
    <w:semiHidden/>
    <w:rsid w:val="00816E14"/>
    <w:rPr>
      <w:color w:val="808080"/>
    </w:rPr>
  </w:style>
  <w:style w:type="paragraph" w:styleId="HTML-wstpniesformatowany">
    <w:name w:val="HTML Preformatted"/>
    <w:basedOn w:val="Normalny"/>
    <w:link w:val="HTML-wstpniesformatowanyZnak"/>
    <w:uiPriority w:val="99"/>
    <w:semiHidden/>
    <w:unhideWhenUsed/>
    <w:rsid w:val="00DE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wstpniesformatowanyZnak">
    <w:name w:val="HTML - wstępnie sformatowany Znak"/>
    <w:basedOn w:val="Domylnaczcionkaakapitu"/>
    <w:link w:val="HTML-wstpniesformatowany"/>
    <w:uiPriority w:val="99"/>
    <w:semiHidden/>
    <w:rsid w:val="00DE360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09169">
      <w:bodyDiv w:val="1"/>
      <w:marLeft w:val="0"/>
      <w:marRight w:val="0"/>
      <w:marTop w:val="0"/>
      <w:marBottom w:val="0"/>
      <w:divBdr>
        <w:top w:val="none" w:sz="0" w:space="0" w:color="auto"/>
        <w:left w:val="none" w:sz="0" w:space="0" w:color="auto"/>
        <w:bottom w:val="none" w:sz="0" w:space="0" w:color="auto"/>
        <w:right w:val="none" w:sz="0" w:space="0" w:color="auto"/>
      </w:divBdr>
      <w:divsChild>
        <w:div w:id="115564901">
          <w:marLeft w:val="0"/>
          <w:marRight w:val="0"/>
          <w:marTop w:val="0"/>
          <w:marBottom w:val="0"/>
          <w:divBdr>
            <w:top w:val="none" w:sz="0" w:space="0" w:color="auto"/>
            <w:left w:val="none" w:sz="0" w:space="0" w:color="auto"/>
            <w:bottom w:val="none" w:sz="0" w:space="0" w:color="auto"/>
            <w:right w:val="none" w:sz="0" w:space="0" w:color="auto"/>
          </w:divBdr>
          <w:divsChild>
            <w:div w:id="591596088">
              <w:marLeft w:val="0"/>
              <w:marRight w:val="0"/>
              <w:marTop w:val="0"/>
              <w:marBottom w:val="0"/>
              <w:divBdr>
                <w:top w:val="none" w:sz="0" w:space="0" w:color="auto"/>
                <w:left w:val="none" w:sz="0" w:space="0" w:color="auto"/>
                <w:bottom w:val="none" w:sz="0" w:space="0" w:color="auto"/>
                <w:right w:val="none" w:sz="0" w:space="0" w:color="auto"/>
              </w:divBdr>
              <w:divsChild>
                <w:div w:id="824705685">
                  <w:marLeft w:val="0"/>
                  <w:marRight w:val="0"/>
                  <w:marTop w:val="0"/>
                  <w:marBottom w:val="0"/>
                  <w:divBdr>
                    <w:top w:val="none" w:sz="0" w:space="0" w:color="auto"/>
                    <w:left w:val="none" w:sz="0" w:space="0" w:color="auto"/>
                    <w:bottom w:val="none" w:sz="0" w:space="0" w:color="auto"/>
                    <w:right w:val="none" w:sz="0" w:space="0" w:color="auto"/>
                  </w:divBdr>
                  <w:divsChild>
                    <w:div w:id="377708745">
                      <w:marLeft w:val="0"/>
                      <w:marRight w:val="0"/>
                      <w:marTop w:val="45"/>
                      <w:marBottom w:val="0"/>
                      <w:divBdr>
                        <w:top w:val="none" w:sz="0" w:space="0" w:color="auto"/>
                        <w:left w:val="none" w:sz="0" w:space="0" w:color="auto"/>
                        <w:bottom w:val="none" w:sz="0" w:space="0" w:color="auto"/>
                        <w:right w:val="none" w:sz="0" w:space="0" w:color="auto"/>
                      </w:divBdr>
                      <w:divsChild>
                        <w:div w:id="1217163563">
                          <w:marLeft w:val="0"/>
                          <w:marRight w:val="0"/>
                          <w:marTop w:val="0"/>
                          <w:marBottom w:val="0"/>
                          <w:divBdr>
                            <w:top w:val="none" w:sz="0" w:space="0" w:color="auto"/>
                            <w:left w:val="none" w:sz="0" w:space="0" w:color="auto"/>
                            <w:bottom w:val="none" w:sz="0" w:space="0" w:color="auto"/>
                            <w:right w:val="none" w:sz="0" w:space="0" w:color="auto"/>
                          </w:divBdr>
                          <w:divsChild>
                            <w:div w:id="210314848">
                              <w:marLeft w:val="2070"/>
                              <w:marRight w:val="3960"/>
                              <w:marTop w:val="0"/>
                              <w:marBottom w:val="0"/>
                              <w:divBdr>
                                <w:top w:val="none" w:sz="0" w:space="0" w:color="auto"/>
                                <w:left w:val="none" w:sz="0" w:space="0" w:color="auto"/>
                                <w:bottom w:val="none" w:sz="0" w:space="0" w:color="auto"/>
                                <w:right w:val="none" w:sz="0" w:space="0" w:color="auto"/>
                              </w:divBdr>
                              <w:divsChild>
                                <w:div w:id="2143647636">
                                  <w:marLeft w:val="0"/>
                                  <w:marRight w:val="0"/>
                                  <w:marTop w:val="0"/>
                                  <w:marBottom w:val="0"/>
                                  <w:divBdr>
                                    <w:top w:val="none" w:sz="0" w:space="0" w:color="auto"/>
                                    <w:left w:val="none" w:sz="0" w:space="0" w:color="auto"/>
                                    <w:bottom w:val="none" w:sz="0" w:space="0" w:color="auto"/>
                                    <w:right w:val="none" w:sz="0" w:space="0" w:color="auto"/>
                                  </w:divBdr>
                                  <w:divsChild>
                                    <w:div w:id="1355186008">
                                      <w:marLeft w:val="0"/>
                                      <w:marRight w:val="0"/>
                                      <w:marTop w:val="0"/>
                                      <w:marBottom w:val="0"/>
                                      <w:divBdr>
                                        <w:top w:val="none" w:sz="0" w:space="0" w:color="auto"/>
                                        <w:left w:val="none" w:sz="0" w:space="0" w:color="auto"/>
                                        <w:bottom w:val="none" w:sz="0" w:space="0" w:color="auto"/>
                                        <w:right w:val="none" w:sz="0" w:space="0" w:color="auto"/>
                                      </w:divBdr>
                                      <w:divsChild>
                                        <w:div w:id="531069339">
                                          <w:marLeft w:val="0"/>
                                          <w:marRight w:val="0"/>
                                          <w:marTop w:val="0"/>
                                          <w:marBottom w:val="0"/>
                                          <w:divBdr>
                                            <w:top w:val="none" w:sz="0" w:space="0" w:color="auto"/>
                                            <w:left w:val="none" w:sz="0" w:space="0" w:color="auto"/>
                                            <w:bottom w:val="none" w:sz="0" w:space="0" w:color="auto"/>
                                            <w:right w:val="none" w:sz="0" w:space="0" w:color="auto"/>
                                          </w:divBdr>
                                          <w:divsChild>
                                            <w:div w:id="1297224843">
                                              <w:marLeft w:val="0"/>
                                              <w:marRight w:val="0"/>
                                              <w:marTop w:val="90"/>
                                              <w:marBottom w:val="0"/>
                                              <w:divBdr>
                                                <w:top w:val="none" w:sz="0" w:space="0" w:color="auto"/>
                                                <w:left w:val="none" w:sz="0" w:space="0" w:color="auto"/>
                                                <w:bottom w:val="none" w:sz="0" w:space="0" w:color="auto"/>
                                                <w:right w:val="none" w:sz="0" w:space="0" w:color="auto"/>
                                              </w:divBdr>
                                              <w:divsChild>
                                                <w:div w:id="225796772">
                                                  <w:marLeft w:val="0"/>
                                                  <w:marRight w:val="0"/>
                                                  <w:marTop w:val="0"/>
                                                  <w:marBottom w:val="0"/>
                                                  <w:divBdr>
                                                    <w:top w:val="none" w:sz="0" w:space="0" w:color="auto"/>
                                                    <w:left w:val="none" w:sz="0" w:space="0" w:color="auto"/>
                                                    <w:bottom w:val="none" w:sz="0" w:space="0" w:color="auto"/>
                                                    <w:right w:val="none" w:sz="0" w:space="0" w:color="auto"/>
                                                  </w:divBdr>
                                                  <w:divsChild>
                                                    <w:div w:id="497700049">
                                                      <w:marLeft w:val="0"/>
                                                      <w:marRight w:val="0"/>
                                                      <w:marTop w:val="0"/>
                                                      <w:marBottom w:val="0"/>
                                                      <w:divBdr>
                                                        <w:top w:val="none" w:sz="0" w:space="0" w:color="auto"/>
                                                        <w:left w:val="none" w:sz="0" w:space="0" w:color="auto"/>
                                                        <w:bottom w:val="none" w:sz="0" w:space="0" w:color="auto"/>
                                                        <w:right w:val="none" w:sz="0" w:space="0" w:color="auto"/>
                                                      </w:divBdr>
                                                      <w:divsChild>
                                                        <w:div w:id="1237856754">
                                                          <w:marLeft w:val="0"/>
                                                          <w:marRight w:val="0"/>
                                                          <w:marTop w:val="0"/>
                                                          <w:marBottom w:val="390"/>
                                                          <w:divBdr>
                                                            <w:top w:val="none" w:sz="0" w:space="0" w:color="auto"/>
                                                            <w:left w:val="none" w:sz="0" w:space="0" w:color="auto"/>
                                                            <w:bottom w:val="none" w:sz="0" w:space="0" w:color="auto"/>
                                                            <w:right w:val="none" w:sz="0" w:space="0" w:color="auto"/>
                                                          </w:divBdr>
                                                          <w:divsChild>
                                                            <w:div w:id="1016006395">
                                                              <w:marLeft w:val="0"/>
                                                              <w:marRight w:val="0"/>
                                                              <w:marTop w:val="0"/>
                                                              <w:marBottom w:val="0"/>
                                                              <w:divBdr>
                                                                <w:top w:val="none" w:sz="0" w:space="0" w:color="auto"/>
                                                                <w:left w:val="none" w:sz="0" w:space="0" w:color="auto"/>
                                                                <w:bottom w:val="none" w:sz="0" w:space="0" w:color="auto"/>
                                                                <w:right w:val="none" w:sz="0" w:space="0" w:color="auto"/>
                                                              </w:divBdr>
                                                              <w:divsChild>
                                                                <w:div w:id="1094207938">
                                                                  <w:marLeft w:val="0"/>
                                                                  <w:marRight w:val="0"/>
                                                                  <w:marTop w:val="0"/>
                                                                  <w:marBottom w:val="0"/>
                                                                  <w:divBdr>
                                                                    <w:top w:val="none" w:sz="0" w:space="0" w:color="auto"/>
                                                                    <w:left w:val="none" w:sz="0" w:space="0" w:color="auto"/>
                                                                    <w:bottom w:val="none" w:sz="0" w:space="0" w:color="auto"/>
                                                                    <w:right w:val="none" w:sz="0" w:space="0" w:color="auto"/>
                                                                  </w:divBdr>
                                                                  <w:divsChild>
                                                                    <w:div w:id="1832912621">
                                                                      <w:marLeft w:val="0"/>
                                                                      <w:marRight w:val="0"/>
                                                                      <w:marTop w:val="0"/>
                                                                      <w:marBottom w:val="0"/>
                                                                      <w:divBdr>
                                                                        <w:top w:val="none" w:sz="0" w:space="0" w:color="auto"/>
                                                                        <w:left w:val="none" w:sz="0" w:space="0" w:color="auto"/>
                                                                        <w:bottom w:val="none" w:sz="0" w:space="0" w:color="auto"/>
                                                                        <w:right w:val="none" w:sz="0" w:space="0" w:color="auto"/>
                                                                      </w:divBdr>
                                                                      <w:divsChild>
                                                                        <w:div w:id="1964650325">
                                                                          <w:marLeft w:val="0"/>
                                                                          <w:marRight w:val="0"/>
                                                                          <w:marTop w:val="0"/>
                                                                          <w:marBottom w:val="0"/>
                                                                          <w:divBdr>
                                                                            <w:top w:val="none" w:sz="0" w:space="0" w:color="auto"/>
                                                                            <w:left w:val="none" w:sz="0" w:space="0" w:color="auto"/>
                                                                            <w:bottom w:val="none" w:sz="0" w:space="0" w:color="auto"/>
                                                                            <w:right w:val="none" w:sz="0" w:space="0" w:color="auto"/>
                                                                          </w:divBdr>
                                                                          <w:divsChild>
                                                                            <w:div w:id="865943433">
                                                                              <w:marLeft w:val="0"/>
                                                                              <w:marRight w:val="0"/>
                                                                              <w:marTop w:val="0"/>
                                                                              <w:marBottom w:val="0"/>
                                                                              <w:divBdr>
                                                                                <w:top w:val="none" w:sz="0" w:space="0" w:color="auto"/>
                                                                                <w:left w:val="none" w:sz="0" w:space="0" w:color="auto"/>
                                                                                <w:bottom w:val="none" w:sz="0" w:space="0" w:color="auto"/>
                                                                                <w:right w:val="none" w:sz="0" w:space="0" w:color="auto"/>
                                                                              </w:divBdr>
                                                                              <w:divsChild>
                                                                                <w:div w:id="2087650219">
                                                                                  <w:marLeft w:val="0"/>
                                                                                  <w:marRight w:val="0"/>
                                                                                  <w:marTop w:val="0"/>
                                                                                  <w:marBottom w:val="0"/>
                                                                                  <w:divBdr>
                                                                                    <w:top w:val="none" w:sz="0" w:space="0" w:color="auto"/>
                                                                                    <w:left w:val="none" w:sz="0" w:space="0" w:color="auto"/>
                                                                                    <w:bottom w:val="none" w:sz="0" w:space="0" w:color="auto"/>
                                                                                    <w:right w:val="none" w:sz="0" w:space="0" w:color="auto"/>
                                                                                  </w:divBdr>
                                                                                  <w:divsChild>
                                                                                    <w:div w:id="661200778">
                                                                                      <w:marLeft w:val="0"/>
                                                                                      <w:marRight w:val="0"/>
                                                                                      <w:marTop w:val="0"/>
                                                                                      <w:marBottom w:val="0"/>
                                                                                      <w:divBdr>
                                                                                        <w:top w:val="none" w:sz="0" w:space="0" w:color="auto"/>
                                                                                        <w:left w:val="none" w:sz="0" w:space="0" w:color="auto"/>
                                                                                        <w:bottom w:val="none" w:sz="0" w:space="0" w:color="auto"/>
                                                                                        <w:right w:val="none" w:sz="0" w:space="0" w:color="auto"/>
                                                                                      </w:divBdr>
                                                                                      <w:divsChild>
                                                                                        <w:div w:id="9115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988482">
      <w:bodyDiv w:val="1"/>
      <w:marLeft w:val="0"/>
      <w:marRight w:val="0"/>
      <w:marTop w:val="0"/>
      <w:marBottom w:val="0"/>
      <w:divBdr>
        <w:top w:val="none" w:sz="0" w:space="0" w:color="auto"/>
        <w:left w:val="none" w:sz="0" w:space="0" w:color="auto"/>
        <w:bottom w:val="none" w:sz="0" w:space="0" w:color="auto"/>
        <w:right w:val="none" w:sz="0" w:space="0" w:color="auto"/>
      </w:divBdr>
      <w:divsChild>
        <w:div w:id="173694412">
          <w:marLeft w:val="0"/>
          <w:marRight w:val="0"/>
          <w:marTop w:val="0"/>
          <w:marBottom w:val="0"/>
          <w:divBdr>
            <w:top w:val="none" w:sz="0" w:space="0" w:color="auto"/>
            <w:left w:val="none" w:sz="0" w:space="0" w:color="auto"/>
            <w:bottom w:val="none" w:sz="0" w:space="0" w:color="auto"/>
            <w:right w:val="none" w:sz="0" w:space="0" w:color="auto"/>
          </w:divBdr>
          <w:divsChild>
            <w:div w:id="1004817981">
              <w:marLeft w:val="0"/>
              <w:marRight w:val="0"/>
              <w:marTop w:val="0"/>
              <w:marBottom w:val="0"/>
              <w:divBdr>
                <w:top w:val="none" w:sz="0" w:space="0" w:color="auto"/>
                <w:left w:val="none" w:sz="0" w:space="0" w:color="auto"/>
                <w:bottom w:val="none" w:sz="0" w:space="0" w:color="auto"/>
                <w:right w:val="none" w:sz="0" w:space="0" w:color="auto"/>
              </w:divBdr>
              <w:divsChild>
                <w:div w:id="247155005">
                  <w:marLeft w:val="0"/>
                  <w:marRight w:val="0"/>
                  <w:marTop w:val="0"/>
                  <w:marBottom w:val="0"/>
                  <w:divBdr>
                    <w:top w:val="none" w:sz="0" w:space="0" w:color="auto"/>
                    <w:left w:val="none" w:sz="0" w:space="0" w:color="auto"/>
                    <w:bottom w:val="none" w:sz="0" w:space="0" w:color="auto"/>
                    <w:right w:val="none" w:sz="0" w:space="0" w:color="auto"/>
                  </w:divBdr>
                  <w:divsChild>
                    <w:div w:id="960186577">
                      <w:marLeft w:val="0"/>
                      <w:marRight w:val="0"/>
                      <w:marTop w:val="45"/>
                      <w:marBottom w:val="0"/>
                      <w:divBdr>
                        <w:top w:val="none" w:sz="0" w:space="0" w:color="auto"/>
                        <w:left w:val="none" w:sz="0" w:space="0" w:color="auto"/>
                        <w:bottom w:val="none" w:sz="0" w:space="0" w:color="auto"/>
                        <w:right w:val="none" w:sz="0" w:space="0" w:color="auto"/>
                      </w:divBdr>
                      <w:divsChild>
                        <w:div w:id="1451195465">
                          <w:marLeft w:val="0"/>
                          <w:marRight w:val="0"/>
                          <w:marTop w:val="0"/>
                          <w:marBottom w:val="0"/>
                          <w:divBdr>
                            <w:top w:val="none" w:sz="0" w:space="0" w:color="auto"/>
                            <w:left w:val="none" w:sz="0" w:space="0" w:color="auto"/>
                            <w:bottom w:val="none" w:sz="0" w:space="0" w:color="auto"/>
                            <w:right w:val="none" w:sz="0" w:space="0" w:color="auto"/>
                          </w:divBdr>
                          <w:divsChild>
                            <w:div w:id="400300323">
                              <w:marLeft w:val="2070"/>
                              <w:marRight w:val="3960"/>
                              <w:marTop w:val="0"/>
                              <w:marBottom w:val="0"/>
                              <w:divBdr>
                                <w:top w:val="none" w:sz="0" w:space="0" w:color="auto"/>
                                <w:left w:val="none" w:sz="0" w:space="0" w:color="auto"/>
                                <w:bottom w:val="none" w:sz="0" w:space="0" w:color="auto"/>
                                <w:right w:val="none" w:sz="0" w:space="0" w:color="auto"/>
                              </w:divBdr>
                              <w:divsChild>
                                <w:div w:id="1263955880">
                                  <w:marLeft w:val="0"/>
                                  <w:marRight w:val="0"/>
                                  <w:marTop w:val="0"/>
                                  <w:marBottom w:val="0"/>
                                  <w:divBdr>
                                    <w:top w:val="none" w:sz="0" w:space="0" w:color="auto"/>
                                    <w:left w:val="none" w:sz="0" w:space="0" w:color="auto"/>
                                    <w:bottom w:val="none" w:sz="0" w:space="0" w:color="auto"/>
                                    <w:right w:val="none" w:sz="0" w:space="0" w:color="auto"/>
                                  </w:divBdr>
                                  <w:divsChild>
                                    <w:div w:id="1773356779">
                                      <w:marLeft w:val="0"/>
                                      <w:marRight w:val="0"/>
                                      <w:marTop w:val="0"/>
                                      <w:marBottom w:val="0"/>
                                      <w:divBdr>
                                        <w:top w:val="none" w:sz="0" w:space="0" w:color="auto"/>
                                        <w:left w:val="none" w:sz="0" w:space="0" w:color="auto"/>
                                        <w:bottom w:val="none" w:sz="0" w:space="0" w:color="auto"/>
                                        <w:right w:val="none" w:sz="0" w:space="0" w:color="auto"/>
                                      </w:divBdr>
                                      <w:divsChild>
                                        <w:div w:id="177039590">
                                          <w:marLeft w:val="0"/>
                                          <w:marRight w:val="0"/>
                                          <w:marTop w:val="0"/>
                                          <w:marBottom w:val="0"/>
                                          <w:divBdr>
                                            <w:top w:val="none" w:sz="0" w:space="0" w:color="auto"/>
                                            <w:left w:val="none" w:sz="0" w:space="0" w:color="auto"/>
                                            <w:bottom w:val="none" w:sz="0" w:space="0" w:color="auto"/>
                                            <w:right w:val="none" w:sz="0" w:space="0" w:color="auto"/>
                                          </w:divBdr>
                                          <w:divsChild>
                                            <w:div w:id="1274047149">
                                              <w:marLeft w:val="0"/>
                                              <w:marRight w:val="0"/>
                                              <w:marTop w:val="90"/>
                                              <w:marBottom w:val="0"/>
                                              <w:divBdr>
                                                <w:top w:val="none" w:sz="0" w:space="0" w:color="auto"/>
                                                <w:left w:val="none" w:sz="0" w:space="0" w:color="auto"/>
                                                <w:bottom w:val="none" w:sz="0" w:space="0" w:color="auto"/>
                                                <w:right w:val="none" w:sz="0" w:space="0" w:color="auto"/>
                                              </w:divBdr>
                                              <w:divsChild>
                                                <w:div w:id="1203980969">
                                                  <w:marLeft w:val="0"/>
                                                  <w:marRight w:val="0"/>
                                                  <w:marTop w:val="0"/>
                                                  <w:marBottom w:val="0"/>
                                                  <w:divBdr>
                                                    <w:top w:val="none" w:sz="0" w:space="0" w:color="auto"/>
                                                    <w:left w:val="none" w:sz="0" w:space="0" w:color="auto"/>
                                                    <w:bottom w:val="none" w:sz="0" w:space="0" w:color="auto"/>
                                                    <w:right w:val="none" w:sz="0" w:space="0" w:color="auto"/>
                                                  </w:divBdr>
                                                  <w:divsChild>
                                                    <w:div w:id="322899600">
                                                      <w:marLeft w:val="0"/>
                                                      <w:marRight w:val="0"/>
                                                      <w:marTop w:val="0"/>
                                                      <w:marBottom w:val="0"/>
                                                      <w:divBdr>
                                                        <w:top w:val="none" w:sz="0" w:space="0" w:color="auto"/>
                                                        <w:left w:val="none" w:sz="0" w:space="0" w:color="auto"/>
                                                        <w:bottom w:val="none" w:sz="0" w:space="0" w:color="auto"/>
                                                        <w:right w:val="none" w:sz="0" w:space="0" w:color="auto"/>
                                                      </w:divBdr>
                                                      <w:divsChild>
                                                        <w:div w:id="1861553687">
                                                          <w:marLeft w:val="0"/>
                                                          <w:marRight w:val="0"/>
                                                          <w:marTop w:val="0"/>
                                                          <w:marBottom w:val="390"/>
                                                          <w:divBdr>
                                                            <w:top w:val="none" w:sz="0" w:space="0" w:color="auto"/>
                                                            <w:left w:val="none" w:sz="0" w:space="0" w:color="auto"/>
                                                            <w:bottom w:val="none" w:sz="0" w:space="0" w:color="auto"/>
                                                            <w:right w:val="none" w:sz="0" w:space="0" w:color="auto"/>
                                                          </w:divBdr>
                                                          <w:divsChild>
                                                            <w:div w:id="1242720503">
                                                              <w:marLeft w:val="0"/>
                                                              <w:marRight w:val="0"/>
                                                              <w:marTop w:val="0"/>
                                                              <w:marBottom w:val="0"/>
                                                              <w:divBdr>
                                                                <w:top w:val="none" w:sz="0" w:space="0" w:color="auto"/>
                                                                <w:left w:val="none" w:sz="0" w:space="0" w:color="auto"/>
                                                                <w:bottom w:val="none" w:sz="0" w:space="0" w:color="auto"/>
                                                                <w:right w:val="none" w:sz="0" w:space="0" w:color="auto"/>
                                                              </w:divBdr>
                                                              <w:divsChild>
                                                                <w:div w:id="756945509">
                                                                  <w:marLeft w:val="0"/>
                                                                  <w:marRight w:val="0"/>
                                                                  <w:marTop w:val="0"/>
                                                                  <w:marBottom w:val="0"/>
                                                                  <w:divBdr>
                                                                    <w:top w:val="none" w:sz="0" w:space="0" w:color="auto"/>
                                                                    <w:left w:val="none" w:sz="0" w:space="0" w:color="auto"/>
                                                                    <w:bottom w:val="none" w:sz="0" w:space="0" w:color="auto"/>
                                                                    <w:right w:val="none" w:sz="0" w:space="0" w:color="auto"/>
                                                                  </w:divBdr>
                                                                  <w:divsChild>
                                                                    <w:div w:id="643775877">
                                                                      <w:marLeft w:val="0"/>
                                                                      <w:marRight w:val="0"/>
                                                                      <w:marTop w:val="0"/>
                                                                      <w:marBottom w:val="0"/>
                                                                      <w:divBdr>
                                                                        <w:top w:val="none" w:sz="0" w:space="0" w:color="auto"/>
                                                                        <w:left w:val="none" w:sz="0" w:space="0" w:color="auto"/>
                                                                        <w:bottom w:val="none" w:sz="0" w:space="0" w:color="auto"/>
                                                                        <w:right w:val="none" w:sz="0" w:space="0" w:color="auto"/>
                                                                      </w:divBdr>
                                                                      <w:divsChild>
                                                                        <w:div w:id="872109913">
                                                                          <w:marLeft w:val="0"/>
                                                                          <w:marRight w:val="0"/>
                                                                          <w:marTop w:val="0"/>
                                                                          <w:marBottom w:val="0"/>
                                                                          <w:divBdr>
                                                                            <w:top w:val="none" w:sz="0" w:space="0" w:color="auto"/>
                                                                            <w:left w:val="none" w:sz="0" w:space="0" w:color="auto"/>
                                                                            <w:bottom w:val="none" w:sz="0" w:space="0" w:color="auto"/>
                                                                            <w:right w:val="none" w:sz="0" w:space="0" w:color="auto"/>
                                                                          </w:divBdr>
                                                                          <w:divsChild>
                                                                            <w:div w:id="1444424051">
                                                                              <w:marLeft w:val="0"/>
                                                                              <w:marRight w:val="0"/>
                                                                              <w:marTop w:val="0"/>
                                                                              <w:marBottom w:val="0"/>
                                                                              <w:divBdr>
                                                                                <w:top w:val="none" w:sz="0" w:space="0" w:color="auto"/>
                                                                                <w:left w:val="none" w:sz="0" w:space="0" w:color="auto"/>
                                                                                <w:bottom w:val="none" w:sz="0" w:space="0" w:color="auto"/>
                                                                                <w:right w:val="none" w:sz="0" w:space="0" w:color="auto"/>
                                                                              </w:divBdr>
                                                                              <w:divsChild>
                                                                                <w:div w:id="64425100">
                                                                                  <w:marLeft w:val="0"/>
                                                                                  <w:marRight w:val="0"/>
                                                                                  <w:marTop w:val="0"/>
                                                                                  <w:marBottom w:val="0"/>
                                                                                  <w:divBdr>
                                                                                    <w:top w:val="none" w:sz="0" w:space="0" w:color="auto"/>
                                                                                    <w:left w:val="none" w:sz="0" w:space="0" w:color="auto"/>
                                                                                    <w:bottom w:val="none" w:sz="0" w:space="0" w:color="auto"/>
                                                                                    <w:right w:val="none" w:sz="0" w:space="0" w:color="auto"/>
                                                                                  </w:divBdr>
                                                                                  <w:divsChild>
                                                                                    <w:div w:id="487671202">
                                                                                      <w:marLeft w:val="0"/>
                                                                                      <w:marRight w:val="0"/>
                                                                                      <w:marTop w:val="0"/>
                                                                                      <w:marBottom w:val="0"/>
                                                                                      <w:divBdr>
                                                                                        <w:top w:val="none" w:sz="0" w:space="0" w:color="auto"/>
                                                                                        <w:left w:val="none" w:sz="0" w:space="0" w:color="auto"/>
                                                                                        <w:bottom w:val="none" w:sz="0" w:space="0" w:color="auto"/>
                                                                                        <w:right w:val="none" w:sz="0" w:space="0" w:color="auto"/>
                                                                                      </w:divBdr>
                                                                                      <w:divsChild>
                                                                                        <w:div w:id="3649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ivier.lamouroux@agglo-age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1830</Characters>
  <Application>Microsoft Office Word</Application>
  <DocSecurity>0</DocSecurity>
  <Lines>15</Lines>
  <Paragraphs>4</Paragraphs>
  <ScaleCrop>false</ScaleCrop>
  <HeadingPairs>
    <vt:vector size="6" baseType="variant">
      <vt:variant>
        <vt:lpstr>Tytuł</vt:lpstr>
      </vt:variant>
      <vt:variant>
        <vt:i4>1</vt:i4>
      </vt:variant>
      <vt:variant>
        <vt:lpstr>Titre</vt:lpstr>
      </vt:variant>
      <vt:variant>
        <vt:i4>1</vt:i4>
      </vt:variant>
      <vt:variant>
        <vt:lpstr>Τίτλος</vt:lpstr>
      </vt:variant>
      <vt:variant>
        <vt:i4>1</vt:i4>
      </vt:variant>
    </vt:vector>
  </HeadingPairs>
  <TitlesOfParts>
    <vt:vector size="3" baseType="lpstr">
      <vt:lpstr>Topic of the proposed project</vt:lpstr>
      <vt:lpstr>Topic of the proposed project</vt:lpstr>
      <vt:lpstr>Topic of the proposed project</vt:lpstr>
    </vt:vector>
  </TitlesOfParts>
  <Company>Qwentes S.A.</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of the proposed project</dc:title>
  <dc:creator>awe</dc:creator>
  <cp:lastModifiedBy>j.suchecka</cp:lastModifiedBy>
  <cp:revision>2</cp:revision>
  <cp:lastPrinted>2018-10-25T12:00:00Z</cp:lastPrinted>
  <dcterms:created xsi:type="dcterms:W3CDTF">2019-02-12T13:01:00Z</dcterms:created>
  <dcterms:modified xsi:type="dcterms:W3CDTF">2019-02-12T13:01:00Z</dcterms:modified>
</cp:coreProperties>
</file>